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89382" w14:textId="77777777" w:rsidR="008F787F" w:rsidRPr="000A61B5" w:rsidRDefault="00EC7228" w:rsidP="00EC7228">
      <w:pPr>
        <w:pBdr>
          <w:top w:val="single" w:sz="4" w:space="1" w:color="auto"/>
          <w:left w:val="single" w:sz="4" w:space="26" w:color="auto"/>
          <w:bottom w:val="single" w:sz="4" w:space="1" w:color="auto"/>
          <w:right w:val="single" w:sz="4" w:space="17" w:color="auto"/>
        </w:pBdr>
        <w:jc w:val="center"/>
        <w:rPr>
          <w:rFonts w:ascii="Ubuntu" w:hAnsi="Ubuntu" w:cs="Arial"/>
          <w:b/>
          <w:i/>
          <w:sz w:val="20"/>
        </w:rPr>
      </w:pPr>
      <w:r w:rsidRPr="000A61B5">
        <w:rPr>
          <w:rFonts w:ascii="Ubuntu" w:hAnsi="Ubuntu" w:cs="Arial"/>
          <w:b/>
          <w:i/>
          <w:sz w:val="20"/>
        </w:rPr>
        <w:t xml:space="preserve">Please reproduce following text on your letterhead and return completed </w:t>
      </w:r>
      <w:r w:rsidR="007D55E2" w:rsidRPr="000A61B5">
        <w:rPr>
          <w:rFonts w:ascii="Ubuntu" w:hAnsi="Ubuntu" w:cs="Arial"/>
          <w:b/>
          <w:i/>
          <w:sz w:val="20"/>
        </w:rPr>
        <w:t>to ICE</w:t>
      </w:r>
      <w:r w:rsidRPr="000A61B5">
        <w:rPr>
          <w:rFonts w:ascii="Ubuntu" w:hAnsi="Ubuntu" w:cs="Arial"/>
          <w:b/>
          <w:i/>
          <w:sz w:val="20"/>
        </w:rPr>
        <w:t>:</w:t>
      </w:r>
    </w:p>
    <w:p w14:paraId="162F96E7" w14:textId="77777777" w:rsidR="008F787F" w:rsidRPr="000A61B5" w:rsidRDefault="008F787F">
      <w:pPr>
        <w:rPr>
          <w:rFonts w:ascii="Ubuntu" w:hAnsi="Ubuntu" w:cs="Arial"/>
          <w:sz w:val="20"/>
        </w:rPr>
      </w:pPr>
    </w:p>
    <w:p w14:paraId="3ABCE9FE" w14:textId="77777777" w:rsidR="00BE5445" w:rsidRPr="000A61B5" w:rsidRDefault="00BE5445">
      <w:pPr>
        <w:pStyle w:val="Heading1"/>
        <w:rPr>
          <w:rFonts w:ascii="Ubuntu" w:hAnsi="Ubuntu" w:cs="Arial"/>
          <w:sz w:val="20"/>
        </w:rPr>
      </w:pPr>
    </w:p>
    <w:p w14:paraId="7C699973" w14:textId="77777777" w:rsidR="00BE5445" w:rsidRPr="000A61B5" w:rsidRDefault="00BE5445">
      <w:pPr>
        <w:pStyle w:val="Heading1"/>
        <w:rPr>
          <w:rFonts w:ascii="Ubuntu" w:hAnsi="Ubuntu" w:cs="Arial"/>
          <w:sz w:val="20"/>
        </w:rPr>
      </w:pPr>
    </w:p>
    <w:p w14:paraId="7A30CB5B" w14:textId="77777777" w:rsidR="00BE5445" w:rsidRPr="000A61B5" w:rsidRDefault="00BE5445">
      <w:pPr>
        <w:pStyle w:val="Heading1"/>
        <w:rPr>
          <w:rFonts w:ascii="Ubuntu" w:hAnsi="Ubuntu" w:cs="Arial"/>
          <w:sz w:val="20"/>
        </w:rPr>
      </w:pPr>
    </w:p>
    <w:p w14:paraId="3CF6688E" w14:textId="77777777" w:rsidR="008F787F" w:rsidRPr="000A61B5" w:rsidRDefault="008F787F">
      <w:pPr>
        <w:pStyle w:val="Heading1"/>
        <w:rPr>
          <w:rFonts w:ascii="Ubuntu" w:hAnsi="Ubuntu" w:cs="Arial"/>
          <w:sz w:val="20"/>
        </w:rPr>
      </w:pPr>
      <w:r w:rsidRPr="000A61B5">
        <w:rPr>
          <w:rFonts w:ascii="Ubuntu" w:hAnsi="Ubuntu" w:cs="Arial"/>
          <w:sz w:val="20"/>
        </w:rPr>
        <w:t>TO WHOM IT MAY CONCERN</w:t>
      </w:r>
    </w:p>
    <w:p w14:paraId="5415EB39" w14:textId="77777777" w:rsidR="008F787F" w:rsidRPr="000A61B5" w:rsidRDefault="008F787F">
      <w:pPr>
        <w:pStyle w:val="Heading2"/>
        <w:jc w:val="center"/>
        <w:rPr>
          <w:rFonts w:ascii="Ubuntu" w:hAnsi="Ubuntu" w:cs="Arial"/>
          <w:sz w:val="20"/>
        </w:rPr>
      </w:pPr>
      <w:r w:rsidRPr="000A61B5">
        <w:rPr>
          <w:rFonts w:ascii="Ubuntu" w:hAnsi="Ubuntu" w:cs="Arial"/>
          <w:sz w:val="20"/>
        </w:rPr>
        <w:t>Customs Clearance Authority</w:t>
      </w:r>
    </w:p>
    <w:p w14:paraId="67EDC92A" w14:textId="77777777" w:rsidR="008F787F" w:rsidRPr="000A61B5" w:rsidRDefault="008F787F">
      <w:pPr>
        <w:rPr>
          <w:rFonts w:ascii="Ubuntu" w:hAnsi="Ubuntu" w:cs="Arial"/>
          <w:sz w:val="20"/>
        </w:rPr>
      </w:pPr>
    </w:p>
    <w:p w14:paraId="284B39D5" w14:textId="77777777" w:rsidR="008F787F" w:rsidRPr="000A61B5" w:rsidRDefault="008F787F">
      <w:pPr>
        <w:pStyle w:val="PlainText"/>
        <w:jc w:val="center"/>
        <w:rPr>
          <w:rFonts w:ascii="Ubuntu" w:eastAsia="MS Mincho" w:hAnsi="Ubuntu" w:cs="Arial"/>
          <w:b/>
        </w:rPr>
      </w:pPr>
      <w:r w:rsidRPr="000A61B5">
        <w:rPr>
          <w:rFonts w:ascii="Ubuntu" w:eastAsia="MS Mincho" w:hAnsi="Ubuntu" w:cs="Arial"/>
          <w:b/>
        </w:rPr>
        <w:t>AUTHORISATION AND ACKNOWLEDGEMENT OF TRADING CONDITIONS</w:t>
      </w:r>
    </w:p>
    <w:p w14:paraId="68F67798" w14:textId="77777777" w:rsidR="008F787F" w:rsidRPr="000A61B5" w:rsidRDefault="008F787F">
      <w:pPr>
        <w:pStyle w:val="PlainText"/>
        <w:rPr>
          <w:rFonts w:ascii="Ubuntu" w:eastAsia="MS Mincho" w:hAnsi="Ubuntu" w:cs="Arial"/>
        </w:rPr>
      </w:pPr>
    </w:p>
    <w:p w14:paraId="5256EC8B" w14:textId="77777777" w:rsidR="008F787F" w:rsidRPr="000A61B5" w:rsidRDefault="008F787F">
      <w:pPr>
        <w:pStyle w:val="PlainText"/>
        <w:spacing w:before="100" w:after="100" w:line="360" w:lineRule="auto"/>
        <w:jc w:val="both"/>
        <w:rPr>
          <w:rFonts w:ascii="Ubuntu" w:eastAsia="MS Mincho" w:hAnsi="Ubuntu" w:cs="Arial"/>
        </w:rPr>
      </w:pPr>
      <w:r w:rsidRPr="000A61B5">
        <w:rPr>
          <w:rFonts w:ascii="Ubuntu" w:eastAsia="MS Mincho" w:hAnsi="Ubuntu" w:cs="Arial"/>
        </w:rPr>
        <w:t xml:space="preserve">In accordance with Section 181 of the Customs Act, *1/we hereby authorise </w:t>
      </w:r>
      <w:r w:rsidRPr="000A61B5">
        <w:rPr>
          <w:rFonts w:ascii="Ubuntu" w:eastAsia="MS Mincho" w:hAnsi="Ubuntu" w:cs="Arial"/>
          <w:b/>
        </w:rPr>
        <w:t>International Cargo Express Pty Limited</w:t>
      </w:r>
      <w:r w:rsidRPr="000A61B5">
        <w:rPr>
          <w:rFonts w:ascii="Ubuntu" w:eastAsia="MS Mincho" w:hAnsi="Ubuntu" w:cs="Arial"/>
        </w:rPr>
        <w:t xml:space="preserve">, Holder of Corporate Customs Brokers Licence No: 727 its nominees and/or subagents as may be appointed from time to time to act as *my/our Customs Broker for the purposes of the Customs Act 1901 as amended, at all places in the Commonwealth. </w:t>
      </w:r>
    </w:p>
    <w:p w14:paraId="6BBD60AB" w14:textId="77777777" w:rsidR="008F787F" w:rsidRPr="000A61B5" w:rsidRDefault="008F787F">
      <w:pPr>
        <w:pStyle w:val="PlainText"/>
        <w:spacing w:before="100" w:after="100" w:line="360" w:lineRule="auto"/>
        <w:jc w:val="both"/>
        <w:rPr>
          <w:rFonts w:ascii="Ubuntu" w:eastAsia="MS Mincho" w:hAnsi="Ubuntu" w:cs="Arial"/>
        </w:rPr>
      </w:pPr>
      <w:r w:rsidRPr="000A61B5">
        <w:rPr>
          <w:rFonts w:ascii="Ubuntu" w:eastAsia="MS Mincho" w:hAnsi="Ubuntu" w:cs="Arial"/>
        </w:rPr>
        <w:t>We further authorise</w:t>
      </w:r>
      <w:r w:rsidRPr="000A61B5">
        <w:rPr>
          <w:rFonts w:ascii="Ubuntu" w:eastAsia="MS Mincho" w:hAnsi="Ubuntu" w:cs="Arial"/>
          <w:b/>
        </w:rPr>
        <w:t xml:space="preserve"> International Cargo Express Pty Limited</w:t>
      </w:r>
      <w:r w:rsidRPr="000A61B5">
        <w:rPr>
          <w:rFonts w:ascii="Ubuntu" w:eastAsia="MS Mincho" w:hAnsi="Ubuntu" w:cs="Arial"/>
        </w:rPr>
        <w:t xml:space="preserve"> to quote our Australian Business Number (ABN):</w:t>
      </w:r>
      <w:r w:rsidR="00EC7228" w:rsidRPr="000A61B5">
        <w:rPr>
          <w:rFonts w:ascii="Ubuntu" w:eastAsia="MS Mincho" w:hAnsi="Ubuntu" w:cs="Arial"/>
        </w:rPr>
        <w:t xml:space="preserve"> </w:t>
      </w:r>
      <w:r w:rsidRPr="000A61B5">
        <w:rPr>
          <w:rFonts w:ascii="Ubuntu" w:eastAsia="MS Mincho" w:hAnsi="Ubuntu" w:cs="Arial"/>
        </w:rPr>
        <w:t>_</w:t>
      </w:r>
      <w:r w:rsidR="002701C7" w:rsidRPr="000A61B5">
        <w:rPr>
          <w:rFonts w:ascii="Ubuntu" w:eastAsia="MS Mincho" w:hAnsi="Ubuntu" w:cs="Arial"/>
        </w:rPr>
        <w:t>_______________________</w:t>
      </w:r>
      <w:r w:rsidRPr="000A61B5">
        <w:rPr>
          <w:rFonts w:ascii="Ubuntu" w:eastAsia="MS Mincho" w:hAnsi="Ubuntu" w:cs="Arial"/>
        </w:rPr>
        <w:t>_____________</w:t>
      </w:r>
      <w:r w:rsidR="00EC7228" w:rsidRPr="000A61B5">
        <w:rPr>
          <w:rFonts w:ascii="Ubuntu" w:eastAsia="MS Mincho" w:hAnsi="Ubuntu" w:cs="Arial"/>
        </w:rPr>
        <w:t>_ as</w:t>
      </w:r>
      <w:r w:rsidRPr="000A61B5">
        <w:rPr>
          <w:rFonts w:ascii="Ubuntu" w:eastAsia="MS Mincho" w:hAnsi="Ubuntu" w:cs="Arial"/>
        </w:rPr>
        <w:t xml:space="preserve"> may be required by the Australian Taxation Office and GST legislation in respect of imported goods at the time of entry for home consumption with the Australian Customs Service.</w:t>
      </w:r>
    </w:p>
    <w:p w14:paraId="5B326799" w14:textId="54E11CBB" w:rsidR="008F787F" w:rsidRPr="000A61B5" w:rsidRDefault="008F787F">
      <w:pPr>
        <w:pStyle w:val="PlainText"/>
        <w:spacing w:before="100" w:after="100" w:line="360" w:lineRule="auto"/>
        <w:jc w:val="both"/>
        <w:rPr>
          <w:rFonts w:ascii="Ubuntu" w:eastAsia="MS Mincho" w:hAnsi="Ubuntu" w:cs="Arial"/>
        </w:rPr>
      </w:pPr>
      <w:r w:rsidRPr="000A61B5">
        <w:rPr>
          <w:rFonts w:ascii="Ubuntu" w:eastAsia="MS Mincho" w:hAnsi="Ubuntu" w:cs="Arial"/>
        </w:rPr>
        <w:t xml:space="preserve">*I/We agree that all transactions undertaken by </w:t>
      </w:r>
      <w:r w:rsidRPr="000A61B5">
        <w:rPr>
          <w:rFonts w:ascii="Ubuntu" w:eastAsia="MS Mincho" w:hAnsi="Ubuntu" w:cs="Arial"/>
          <w:b/>
        </w:rPr>
        <w:t>International Cargo Express Pty Limited</w:t>
      </w:r>
      <w:r w:rsidRPr="000A61B5">
        <w:rPr>
          <w:rFonts w:ascii="Ubuntu" w:eastAsia="MS Mincho" w:hAnsi="Ubuntu" w:cs="Arial"/>
        </w:rPr>
        <w:t xml:space="preserve"> its nominees and/or its agents on behalf of *myself/this company are done so subject only to their </w:t>
      </w:r>
      <w:r w:rsidR="00F92E71" w:rsidRPr="000A61B5">
        <w:rPr>
          <w:rFonts w:ascii="Ubuntu" w:eastAsia="MS Mincho" w:hAnsi="Ubuntu" w:cs="Arial"/>
          <w:b/>
        </w:rPr>
        <w:t>Standard Trading Conditions 20</w:t>
      </w:r>
      <w:r w:rsidR="00800AE5" w:rsidRPr="000A61B5">
        <w:rPr>
          <w:rFonts w:ascii="Ubuntu" w:eastAsia="MS Mincho" w:hAnsi="Ubuntu" w:cs="Arial"/>
          <w:b/>
        </w:rPr>
        <w:t>2</w:t>
      </w:r>
      <w:r w:rsidR="006B7C1C">
        <w:rPr>
          <w:rFonts w:ascii="Ubuntu" w:eastAsia="MS Mincho" w:hAnsi="Ubuntu" w:cs="Arial"/>
          <w:b/>
        </w:rPr>
        <w:t>2</w:t>
      </w:r>
      <w:r w:rsidRPr="000A61B5">
        <w:rPr>
          <w:rFonts w:ascii="Ubuntu" w:eastAsia="MS Mincho" w:hAnsi="Ubuntu" w:cs="Arial"/>
        </w:rPr>
        <w:t xml:space="preserve">, receipt of which is hereby acknowledged. </w:t>
      </w:r>
    </w:p>
    <w:p w14:paraId="37BD2C94" w14:textId="77777777" w:rsidR="008F787F" w:rsidRPr="000A61B5" w:rsidRDefault="008F787F">
      <w:pPr>
        <w:pStyle w:val="PlainText"/>
        <w:spacing w:before="100" w:after="100" w:line="360" w:lineRule="auto"/>
        <w:jc w:val="both"/>
        <w:rPr>
          <w:rFonts w:ascii="Ubuntu" w:eastAsia="MS Mincho" w:hAnsi="Ubuntu" w:cs="Arial"/>
        </w:rPr>
      </w:pPr>
      <w:r w:rsidRPr="000A61B5">
        <w:rPr>
          <w:rFonts w:ascii="Ubuntu" w:eastAsia="MS Mincho" w:hAnsi="Ubuntu" w:cs="Arial"/>
        </w:rPr>
        <w:t xml:space="preserve">In granting this authority, *I/We indemnify </w:t>
      </w:r>
      <w:r w:rsidRPr="000A61B5">
        <w:rPr>
          <w:rFonts w:ascii="Ubuntu" w:eastAsia="MS Mincho" w:hAnsi="Ubuntu" w:cs="Arial"/>
          <w:b/>
        </w:rPr>
        <w:t>International Cargo Express Pty Limited</w:t>
      </w:r>
      <w:r w:rsidRPr="000A61B5">
        <w:rPr>
          <w:rFonts w:ascii="Ubuntu" w:eastAsia="MS Mincho" w:hAnsi="Ubuntu" w:cs="Arial"/>
        </w:rPr>
        <w:t>, its nominees and/or its agents for and against any and all duties, taxes</w:t>
      </w:r>
      <w:r w:rsidR="00EC7228" w:rsidRPr="000A61B5">
        <w:rPr>
          <w:rFonts w:ascii="Ubuntu" w:eastAsia="MS Mincho" w:hAnsi="Ubuntu" w:cs="Arial"/>
        </w:rPr>
        <w:t>, losses, costs, penalties, charges</w:t>
      </w:r>
      <w:r w:rsidRPr="000A61B5">
        <w:rPr>
          <w:rFonts w:ascii="Ubuntu" w:eastAsia="MS Mincho" w:hAnsi="Ubuntu" w:cs="Arial"/>
        </w:rPr>
        <w:t xml:space="preserve"> or other monies which the company is called upon or required to pay in respect of or in connection with *my/our goods, and documents relating to *my/our goods, and valuation/classification of *my/our goods for Customs or GST purposes, however so arising.</w:t>
      </w:r>
      <w:r w:rsidR="00EC7228" w:rsidRPr="000A61B5">
        <w:rPr>
          <w:rFonts w:ascii="Ubuntu" w:eastAsia="MS Mincho" w:hAnsi="Ubuntu" w:cs="Arial"/>
        </w:rPr>
        <w:t xml:space="preserve">  </w:t>
      </w:r>
      <w:r w:rsidR="00E515CC" w:rsidRPr="000A61B5">
        <w:rPr>
          <w:rFonts w:ascii="Ubuntu" w:eastAsia="MS Mincho" w:hAnsi="Ubuntu" w:cs="Arial"/>
        </w:rPr>
        <w:t>*</w:t>
      </w:r>
      <w:r w:rsidR="00EC7228" w:rsidRPr="000A61B5">
        <w:rPr>
          <w:rFonts w:ascii="Ubuntu" w:eastAsia="MS Mincho" w:hAnsi="Ubuntu" w:cs="Arial"/>
        </w:rPr>
        <w:t xml:space="preserve">I/we guarantee payment of all outlays made on my/our behalf to </w:t>
      </w:r>
      <w:r w:rsidR="00EC7228" w:rsidRPr="000A61B5">
        <w:rPr>
          <w:rFonts w:ascii="Ubuntu" w:eastAsia="MS Mincho" w:hAnsi="Ubuntu" w:cs="Arial"/>
          <w:b/>
        </w:rPr>
        <w:t>International Cargo Express Pty Limited</w:t>
      </w:r>
      <w:r w:rsidR="00EC7228" w:rsidRPr="000A61B5">
        <w:rPr>
          <w:rFonts w:ascii="Ubuntu" w:eastAsia="MS Mincho" w:hAnsi="Ubuntu"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276"/>
        <w:gridCol w:w="2552"/>
        <w:gridCol w:w="3219"/>
      </w:tblGrid>
      <w:tr w:rsidR="008F787F" w:rsidRPr="000A61B5" w14:paraId="5A0727F8" w14:textId="77777777">
        <w:trPr>
          <w:trHeight w:val="840"/>
        </w:trPr>
        <w:tc>
          <w:tcPr>
            <w:tcW w:w="3085" w:type="dxa"/>
            <w:gridSpan w:val="2"/>
          </w:tcPr>
          <w:p w14:paraId="6F63F4FE" w14:textId="77777777" w:rsidR="008F787F" w:rsidRPr="000A61B5" w:rsidRDefault="008F787F">
            <w:pPr>
              <w:rPr>
                <w:rFonts w:ascii="Ubuntu" w:hAnsi="Ubuntu" w:cs="Arial"/>
                <w:b/>
                <w:sz w:val="20"/>
              </w:rPr>
            </w:pPr>
            <w:r w:rsidRPr="000A61B5">
              <w:rPr>
                <w:rFonts w:ascii="Ubuntu" w:hAnsi="Ubuntu" w:cs="Arial"/>
                <w:b/>
                <w:sz w:val="20"/>
              </w:rPr>
              <w:t>Company Name</w:t>
            </w:r>
          </w:p>
        </w:tc>
        <w:tc>
          <w:tcPr>
            <w:tcW w:w="5771" w:type="dxa"/>
            <w:gridSpan w:val="2"/>
          </w:tcPr>
          <w:p w14:paraId="68BA9C32" w14:textId="77777777" w:rsidR="008F787F" w:rsidRPr="000A61B5" w:rsidRDefault="008F787F">
            <w:pPr>
              <w:rPr>
                <w:rFonts w:ascii="Ubuntu" w:hAnsi="Ubuntu" w:cs="Arial"/>
                <w:sz w:val="20"/>
              </w:rPr>
            </w:pPr>
          </w:p>
        </w:tc>
      </w:tr>
      <w:tr w:rsidR="008F787F" w:rsidRPr="000A61B5" w14:paraId="1B5A78F3" w14:textId="77777777">
        <w:trPr>
          <w:trHeight w:val="1072"/>
        </w:trPr>
        <w:tc>
          <w:tcPr>
            <w:tcW w:w="3085" w:type="dxa"/>
            <w:gridSpan w:val="2"/>
          </w:tcPr>
          <w:p w14:paraId="5F952DF5" w14:textId="77777777" w:rsidR="008F787F" w:rsidRPr="000A61B5" w:rsidRDefault="008F787F">
            <w:pPr>
              <w:rPr>
                <w:rFonts w:ascii="Ubuntu" w:hAnsi="Ubuntu" w:cs="Arial"/>
                <w:b/>
                <w:sz w:val="20"/>
              </w:rPr>
            </w:pPr>
            <w:r w:rsidRPr="000A61B5">
              <w:rPr>
                <w:rFonts w:ascii="Ubuntu" w:hAnsi="Ubuntu" w:cs="Arial"/>
                <w:b/>
                <w:sz w:val="20"/>
              </w:rPr>
              <w:t>Address</w:t>
            </w:r>
          </w:p>
        </w:tc>
        <w:tc>
          <w:tcPr>
            <w:tcW w:w="5771" w:type="dxa"/>
            <w:gridSpan w:val="2"/>
          </w:tcPr>
          <w:p w14:paraId="7910FA2D" w14:textId="77777777" w:rsidR="008F787F" w:rsidRPr="000A61B5" w:rsidRDefault="008F787F">
            <w:pPr>
              <w:rPr>
                <w:rFonts w:ascii="Ubuntu" w:hAnsi="Ubuntu" w:cs="Arial"/>
                <w:sz w:val="20"/>
              </w:rPr>
            </w:pPr>
          </w:p>
        </w:tc>
      </w:tr>
      <w:tr w:rsidR="008F787F" w:rsidRPr="000A61B5" w14:paraId="4DA9CB51" w14:textId="77777777">
        <w:trPr>
          <w:cantSplit/>
          <w:trHeight w:val="503"/>
        </w:trPr>
        <w:tc>
          <w:tcPr>
            <w:tcW w:w="3085" w:type="dxa"/>
            <w:gridSpan w:val="2"/>
          </w:tcPr>
          <w:p w14:paraId="78DECBA1" w14:textId="77777777" w:rsidR="008F787F" w:rsidRPr="000A61B5" w:rsidRDefault="008F787F">
            <w:pPr>
              <w:rPr>
                <w:rFonts w:ascii="Ubuntu" w:hAnsi="Ubuntu" w:cs="Arial"/>
                <w:b/>
                <w:sz w:val="20"/>
              </w:rPr>
            </w:pPr>
            <w:r w:rsidRPr="000A61B5">
              <w:rPr>
                <w:rFonts w:ascii="Ubuntu" w:hAnsi="Ubuntu" w:cs="Arial"/>
                <w:b/>
                <w:sz w:val="20"/>
              </w:rPr>
              <w:t>Suburb</w:t>
            </w:r>
          </w:p>
        </w:tc>
        <w:tc>
          <w:tcPr>
            <w:tcW w:w="2552" w:type="dxa"/>
          </w:tcPr>
          <w:p w14:paraId="1636D906" w14:textId="77777777" w:rsidR="008F787F" w:rsidRPr="000A61B5" w:rsidRDefault="008F787F">
            <w:pPr>
              <w:rPr>
                <w:rFonts w:ascii="Ubuntu" w:hAnsi="Ubuntu" w:cs="Arial"/>
                <w:sz w:val="20"/>
              </w:rPr>
            </w:pPr>
          </w:p>
        </w:tc>
        <w:tc>
          <w:tcPr>
            <w:tcW w:w="3219" w:type="dxa"/>
          </w:tcPr>
          <w:p w14:paraId="513086A2" w14:textId="77777777" w:rsidR="008F787F" w:rsidRPr="000A61B5" w:rsidRDefault="008F787F">
            <w:pPr>
              <w:rPr>
                <w:rFonts w:ascii="Ubuntu" w:hAnsi="Ubuntu" w:cs="Arial"/>
                <w:b/>
                <w:sz w:val="20"/>
              </w:rPr>
            </w:pPr>
            <w:r w:rsidRPr="000A61B5">
              <w:rPr>
                <w:rFonts w:ascii="Ubuntu" w:hAnsi="Ubuntu" w:cs="Arial"/>
                <w:b/>
                <w:sz w:val="20"/>
              </w:rPr>
              <w:t>Postcode</w:t>
            </w:r>
          </w:p>
        </w:tc>
      </w:tr>
      <w:tr w:rsidR="008F787F" w:rsidRPr="000A61B5" w14:paraId="177173EF" w14:textId="77777777">
        <w:trPr>
          <w:cantSplit/>
          <w:trHeight w:val="416"/>
        </w:trPr>
        <w:tc>
          <w:tcPr>
            <w:tcW w:w="1809" w:type="dxa"/>
          </w:tcPr>
          <w:p w14:paraId="05E9D3CC" w14:textId="5DAB7313" w:rsidR="008F787F" w:rsidRPr="000A61B5" w:rsidRDefault="008F787F">
            <w:pPr>
              <w:rPr>
                <w:rFonts w:ascii="Ubuntu" w:hAnsi="Ubuntu" w:cs="Arial"/>
                <w:sz w:val="20"/>
              </w:rPr>
            </w:pPr>
            <w:r w:rsidRPr="000A61B5">
              <w:rPr>
                <w:rFonts w:ascii="Ubuntu" w:hAnsi="Ubuntu" w:cs="Arial"/>
                <w:b/>
                <w:sz w:val="20"/>
              </w:rPr>
              <w:t>GST Deferred</w:t>
            </w:r>
            <w:r w:rsidR="000A61B5" w:rsidRPr="000A61B5">
              <w:rPr>
                <w:rFonts w:ascii="Ubuntu" w:hAnsi="Ubuntu" w:cs="Arial"/>
                <w:b/>
                <w:sz w:val="20"/>
              </w:rPr>
              <w:t>*</w:t>
            </w:r>
            <w:r w:rsidRPr="000A61B5">
              <w:rPr>
                <w:rFonts w:ascii="Ubuntu" w:hAnsi="Ubuntu" w:cs="Arial"/>
                <w:sz w:val="20"/>
              </w:rPr>
              <w:t xml:space="preserve">: </w:t>
            </w:r>
          </w:p>
        </w:tc>
        <w:tc>
          <w:tcPr>
            <w:tcW w:w="7047" w:type="dxa"/>
            <w:gridSpan w:val="3"/>
          </w:tcPr>
          <w:p w14:paraId="766EE5C3" w14:textId="77777777" w:rsidR="008F787F" w:rsidRPr="000A61B5" w:rsidRDefault="002701C7">
            <w:pPr>
              <w:rPr>
                <w:rFonts w:ascii="Ubuntu" w:hAnsi="Ubuntu" w:cs="Arial"/>
                <w:sz w:val="20"/>
              </w:rPr>
            </w:pPr>
            <w:r w:rsidRPr="000A61B5">
              <w:rPr>
                <w:rFonts w:ascii="Ubuntu" w:hAnsi="Ubuntu" w:cs="Arial"/>
                <w:sz w:val="20"/>
              </w:rPr>
              <w:t xml:space="preserve">Yes:   </w:t>
            </w:r>
            <w:r w:rsidRPr="000A61B5">
              <w:rPr>
                <w:rFonts w:ascii="Arial" w:hAnsi="Arial" w:cs="Arial"/>
                <w:sz w:val="20"/>
              </w:rPr>
              <w:t>⁬</w:t>
            </w:r>
            <w:r w:rsidR="008F787F" w:rsidRPr="000A61B5">
              <w:rPr>
                <w:rFonts w:ascii="Ubuntu" w:hAnsi="Ubuntu" w:cs="Arial"/>
                <w:sz w:val="20"/>
              </w:rPr>
              <w:t xml:space="preserve">                                No</w:t>
            </w:r>
            <w:r w:rsidRPr="000A61B5">
              <w:rPr>
                <w:rFonts w:ascii="Ubuntu" w:hAnsi="Ubuntu" w:cs="Arial"/>
                <w:sz w:val="20"/>
              </w:rPr>
              <w:t xml:space="preserve">:   </w:t>
            </w:r>
            <w:r w:rsidRPr="000A61B5">
              <w:rPr>
                <w:rFonts w:ascii="Arial" w:hAnsi="Arial" w:cs="Arial"/>
                <w:sz w:val="20"/>
              </w:rPr>
              <w:t>⁬</w:t>
            </w:r>
            <w:r w:rsidR="008F787F" w:rsidRPr="000A61B5">
              <w:rPr>
                <w:rFonts w:ascii="Ubuntu" w:hAnsi="Ubuntu" w:cs="Arial"/>
                <w:sz w:val="20"/>
              </w:rPr>
              <w:t xml:space="preserve">   </w:t>
            </w:r>
          </w:p>
        </w:tc>
      </w:tr>
    </w:tbl>
    <w:p w14:paraId="767968AB" w14:textId="77777777" w:rsidR="008F787F" w:rsidRPr="000A61B5" w:rsidRDefault="008F787F">
      <w:pPr>
        <w:rPr>
          <w:rFonts w:ascii="Ubuntu" w:hAnsi="Ubuntu" w:cs="Arial"/>
          <w:sz w:val="20"/>
        </w:rPr>
      </w:pPr>
    </w:p>
    <w:p w14:paraId="2AB167F3" w14:textId="77777777" w:rsidR="00E515CC" w:rsidRPr="000A61B5" w:rsidRDefault="00E515CC">
      <w:pPr>
        <w:rPr>
          <w:rFonts w:ascii="Ubuntu" w:hAnsi="Ubuntu" w:cs="Arial"/>
          <w:sz w:val="20"/>
        </w:rPr>
      </w:pPr>
    </w:p>
    <w:p w14:paraId="72EDAA9E" w14:textId="77777777" w:rsidR="008F787F" w:rsidRPr="000A61B5" w:rsidRDefault="008F787F">
      <w:pPr>
        <w:rPr>
          <w:rFonts w:ascii="Ubuntu" w:hAnsi="Ubuntu" w:cs="Arial"/>
          <w:sz w:val="20"/>
        </w:rPr>
      </w:pPr>
      <w:r w:rsidRPr="000A61B5">
        <w:rPr>
          <w:rFonts w:ascii="Ubuntu" w:hAnsi="Ubuntu" w:cs="Arial"/>
          <w:b/>
          <w:sz w:val="20"/>
        </w:rPr>
        <w:t>Signature</w:t>
      </w:r>
      <w:r w:rsidR="002701C7" w:rsidRPr="000A61B5">
        <w:rPr>
          <w:rFonts w:ascii="Ubuntu" w:hAnsi="Ubuntu" w:cs="Arial"/>
          <w:b/>
          <w:sz w:val="20"/>
        </w:rPr>
        <w:t xml:space="preserve">: </w:t>
      </w:r>
      <w:r w:rsidRPr="000A61B5">
        <w:rPr>
          <w:rFonts w:ascii="Ubuntu" w:hAnsi="Ubuntu" w:cs="Arial"/>
          <w:sz w:val="20"/>
        </w:rPr>
        <w:t>………………………</w:t>
      </w:r>
      <w:r w:rsidRPr="000A61B5">
        <w:rPr>
          <w:rFonts w:ascii="Ubuntu" w:hAnsi="Ubuntu" w:cs="Arial"/>
          <w:sz w:val="20"/>
        </w:rPr>
        <w:tab/>
      </w:r>
      <w:r w:rsidRPr="000A61B5">
        <w:rPr>
          <w:rFonts w:ascii="Ubuntu" w:hAnsi="Ubuntu" w:cs="Arial"/>
          <w:sz w:val="20"/>
        </w:rPr>
        <w:tab/>
      </w:r>
      <w:r w:rsidRPr="000A61B5">
        <w:rPr>
          <w:rFonts w:ascii="Ubuntu" w:hAnsi="Ubuntu" w:cs="Arial"/>
          <w:sz w:val="20"/>
        </w:rPr>
        <w:tab/>
      </w:r>
      <w:r w:rsidRPr="000A61B5">
        <w:rPr>
          <w:rFonts w:ascii="Ubuntu" w:hAnsi="Ubuntu" w:cs="Arial"/>
          <w:sz w:val="20"/>
        </w:rPr>
        <w:tab/>
      </w:r>
      <w:r w:rsidR="00800AE5" w:rsidRPr="000A61B5">
        <w:rPr>
          <w:rFonts w:ascii="Ubuntu" w:hAnsi="Ubuntu" w:cs="Arial"/>
          <w:sz w:val="20"/>
        </w:rPr>
        <w:tab/>
      </w:r>
      <w:r w:rsidRPr="000A61B5">
        <w:rPr>
          <w:rFonts w:ascii="Ubuntu" w:hAnsi="Ubuntu" w:cs="Arial"/>
          <w:b/>
          <w:sz w:val="20"/>
        </w:rPr>
        <w:t>Date</w:t>
      </w:r>
      <w:r w:rsidR="002701C7" w:rsidRPr="000A61B5">
        <w:rPr>
          <w:rFonts w:ascii="Ubuntu" w:hAnsi="Ubuntu" w:cs="Arial"/>
          <w:b/>
          <w:sz w:val="20"/>
        </w:rPr>
        <w:t xml:space="preserve">: </w:t>
      </w:r>
      <w:r w:rsidRPr="000A61B5">
        <w:rPr>
          <w:rFonts w:ascii="Ubuntu" w:hAnsi="Ubuntu" w:cs="Arial"/>
          <w:sz w:val="20"/>
        </w:rPr>
        <w:t>…………..</w:t>
      </w:r>
    </w:p>
    <w:p w14:paraId="22B76B55" w14:textId="77777777" w:rsidR="002701C7" w:rsidRPr="000A61B5" w:rsidRDefault="002701C7">
      <w:pPr>
        <w:rPr>
          <w:rFonts w:ascii="Ubuntu" w:hAnsi="Ubuntu" w:cs="Arial"/>
          <w:sz w:val="20"/>
        </w:rPr>
      </w:pPr>
    </w:p>
    <w:p w14:paraId="719D6023" w14:textId="77777777" w:rsidR="008F787F" w:rsidRPr="000A61B5" w:rsidRDefault="008F787F">
      <w:pPr>
        <w:rPr>
          <w:rFonts w:ascii="Ubuntu" w:hAnsi="Ubuntu" w:cs="Arial"/>
          <w:sz w:val="20"/>
        </w:rPr>
      </w:pPr>
      <w:r w:rsidRPr="000A61B5">
        <w:rPr>
          <w:rFonts w:ascii="Ubuntu" w:hAnsi="Ubuntu" w:cs="Arial"/>
          <w:b/>
          <w:sz w:val="20"/>
        </w:rPr>
        <w:t>Position:</w:t>
      </w:r>
      <w:r w:rsidRPr="000A61B5">
        <w:rPr>
          <w:rFonts w:ascii="Ubuntu" w:hAnsi="Ubuntu" w:cs="Arial"/>
          <w:sz w:val="20"/>
        </w:rPr>
        <w:t xml:space="preserve"> </w:t>
      </w:r>
      <w:r w:rsidR="002701C7" w:rsidRPr="000A61B5">
        <w:rPr>
          <w:rFonts w:ascii="Ubuntu" w:hAnsi="Ubuntu" w:cs="Arial"/>
          <w:sz w:val="20"/>
        </w:rPr>
        <w:t>…………………………</w:t>
      </w:r>
      <w:r w:rsidR="00F254A3" w:rsidRPr="000A61B5">
        <w:rPr>
          <w:rFonts w:ascii="Ubuntu" w:hAnsi="Ubuntu" w:cs="Arial"/>
          <w:sz w:val="20"/>
        </w:rPr>
        <w:tab/>
      </w:r>
      <w:r w:rsidR="00F254A3" w:rsidRPr="000A61B5">
        <w:rPr>
          <w:rFonts w:ascii="Ubuntu" w:hAnsi="Ubuntu" w:cs="Arial"/>
          <w:sz w:val="20"/>
        </w:rPr>
        <w:tab/>
      </w:r>
      <w:r w:rsidR="00F254A3" w:rsidRPr="000A61B5">
        <w:rPr>
          <w:rFonts w:ascii="Ubuntu" w:hAnsi="Ubuntu" w:cs="Arial"/>
          <w:sz w:val="20"/>
        </w:rPr>
        <w:tab/>
      </w:r>
      <w:r w:rsidR="00F254A3" w:rsidRPr="000A61B5">
        <w:rPr>
          <w:rFonts w:ascii="Ubuntu" w:hAnsi="Ubuntu" w:cs="Arial"/>
          <w:sz w:val="20"/>
        </w:rPr>
        <w:tab/>
      </w:r>
      <w:r w:rsidR="00F254A3" w:rsidRPr="000A61B5">
        <w:rPr>
          <w:rFonts w:ascii="Ubuntu" w:hAnsi="Ubuntu" w:cs="Arial"/>
          <w:b/>
          <w:sz w:val="20"/>
        </w:rPr>
        <w:t>Name:</w:t>
      </w:r>
      <w:r w:rsidR="00F254A3" w:rsidRPr="000A61B5">
        <w:rPr>
          <w:rFonts w:ascii="Ubuntu" w:hAnsi="Ubuntu" w:cs="Arial"/>
          <w:sz w:val="20"/>
        </w:rPr>
        <w:t xml:space="preserve"> …………………</w:t>
      </w:r>
    </w:p>
    <w:sectPr w:rsidR="008F787F" w:rsidRPr="000A61B5" w:rsidSect="00EC7228">
      <w:footerReference w:type="default" r:id="rId9"/>
      <w:pgSz w:w="12240" w:h="15840"/>
      <w:pgMar w:top="709" w:right="1800" w:bottom="42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31609" w14:textId="77777777" w:rsidR="0077760B" w:rsidRDefault="0077760B" w:rsidP="000A61B5">
      <w:r>
        <w:separator/>
      </w:r>
    </w:p>
  </w:endnote>
  <w:endnote w:type="continuationSeparator" w:id="0">
    <w:p w14:paraId="1F6979B7" w14:textId="77777777" w:rsidR="0077760B" w:rsidRDefault="0077760B" w:rsidP="000A6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buntu">
    <w:altName w:val="Calibri"/>
    <w:panose1 w:val="020B0504030602030204"/>
    <w:charset w:val="00"/>
    <w:family w:val="swiss"/>
    <w:pitch w:val="variable"/>
    <w:sig w:usb0="E00002F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B7679" w14:textId="27570E06" w:rsidR="000A61B5" w:rsidRPr="000A61B5" w:rsidRDefault="000A61B5" w:rsidP="000A61B5">
    <w:pPr>
      <w:rPr>
        <w:rFonts w:ascii="Ubuntu" w:hAnsi="Ubuntu" w:cs="Arial"/>
        <w:sz w:val="18"/>
        <w:szCs w:val="18"/>
        <w:lang w:val="en-AU" w:eastAsia="en-US"/>
      </w:rPr>
    </w:pPr>
    <w:r w:rsidRPr="000A61B5">
      <w:rPr>
        <w:rFonts w:ascii="Ubuntu" w:hAnsi="Ubuntu"/>
        <w:sz w:val="22"/>
        <w:szCs w:val="18"/>
      </w:rPr>
      <w:t>*</w:t>
    </w:r>
    <w:r w:rsidRPr="000A61B5">
      <w:rPr>
        <w:rFonts w:ascii="Ubuntu" w:hAnsi="Ubuntu" w:cs="Arial"/>
        <w:sz w:val="18"/>
        <w:szCs w:val="18"/>
      </w:rPr>
      <w:t xml:space="preserve">As an importer, the deferred goods and services tax (DGST) scheme allows you to defer payment of goods and services tax (GST) on all taxable imports into Australia. Please tick yes if you have registered for the scheme with the ATO and defer your GST. Please tick no if you pay your GST on arrival.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6042F" w14:textId="77777777" w:rsidR="0077760B" w:rsidRDefault="0077760B" w:rsidP="000A61B5">
      <w:r>
        <w:separator/>
      </w:r>
    </w:p>
  </w:footnote>
  <w:footnote w:type="continuationSeparator" w:id="0">
    <w:p w14:paraId="097EA906" w14:textId="77777777" w:rsidR="0077760B" w:rsidRDefault="0077760B" w:rsidP="000A61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228"/>
    <w:rsid w:val="000A61B5"/>
    <w:rsid w:val="000B325B"/>
    <w:rsid w:val="001656D5"/>
    <w:rsid w:val="002701C7"/>
    <w:rsid w:val="002E66A2"/>
    <w:rsid w:val="003C6615"/>
    <w:rsid w:val="006B7C1C"/>
    <w:rsid w:val="0077760B"/>
    <w:rsid w:val="007D55E2"/>
    <w:rsid w:val="00800AE5"/>
    <w:rsid w:val="008F787F"/>
    <w:rsid w:val="00B63947"/>
    <w:rsid w:val="00BE5445"/>
    <w:rsid w:val="00C067D5"/>
    <w:rsid w:val="00C26341"/>
    <w:rsid w:val="00C530AB"/>
    <w:rsid w:val="00CF1AD5"/>
    <w:rsid w:val="00E515CC"/>
    <w:rsid w:val="00EC7228"/>
    <w:rsid w:val="00F254A3"/>
    <w:rsid w:val="00F92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6FB1FC"/>
  <w15:chartTrackingRefBased/>
  <w15:docId w15:val="{DA304AC1-E3AC-42C7-AF1B-07B37B815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zh-CN"/>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style>
  <w:style w:type="paragraph" w:styleId="PlainText">
    <w:name w:val="Plain Text"/>
    <w:basedOn w:val="Normal"/>
    <w:rPr>
      <w:rFonts w:ascii="Courier New" w:hAnsi="Courier New"/>
      <w:sz w:val="20"/>
      <w:lang w:val="en-AU"/>
    </w:rPr>
  </w:style>
  <w:style w:type="paragraph" w:styleId="BalloonText">
    <w:name w:val="Balloon Text"/>
    <w:basedOn w:val="Normal"/>
    <w:semiHidden/>
    <w:rsid w:val="00EC7228"/>
    <w:rPr>
      <w:rFonts w:ascii="Tahoma" w:hAnsi="Tahoma" w:cs="Tahoma"/>
      <w:sz w:val="16"/>
      <w:szCs w:val="16"/>
    </w:rPr>
  </w:style>
  <w:style w:type="paragraph" w:styleId="Header">
    <w:name w:val="header"/>
    <w:basedOn w:val="Normal"/>
    <w:link w:val="HeaderChar"/>
    <w:rsid w:val="000A61B5"/>
    <w:pPr>
      <w:tabs>
        <w:tab w:val="center" w:pos="4513"/>
        <w:tab w:val="right" w:pos="9026"/>
      </w:tabs>
    </w:pPr>
  </w:style>
  <w:style w:type="character" w:customStyle="1" w:styleId="HeaderChar">
    <w:name w:val="Header Char"/>
    <w:basedOn w:val="DefaultParagraphFont"/>
    <w:link w:val="Header"/>
    <w:rsid w:val="000A61B5"/>
    <w:rPr>
      <w:sz w:val="24"/>
      <w:lang w:val="en-US" w:eastAsia="zh-CN"/>
    </w:rPr>
  </w:style>
  <w:style w:type="paragraph" w:styleId="Footer">
    <w:name w:val="footer"/>
    <w:basedOn w:val="Normal"/>
    <w:link w:val="FooterChar"/>
    <w:rsid w:val="000A61B5"/>
    <w:pPr>
      <w:tabs>
        <w:tab w:val="center" w:pos="4513"/>
        <w:tab w:val="right" w:pos="9026"/>
      </w:tabs>
    </w:pPr>
  </w:style>
  <w:style w:type="character" w:customStyle="1" w:styleId="FooterChar">
    <w:name w:val="Footer Char"/>
    <w:basedOn w:val="DefaultParagraphFont"/>
    <w:link w:val="Footer"/>
    <w:rsid w:val="000A61B5"/>
    <w:rPr>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17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CE1D8088876F46B5D767DF1A9C2384" ma:contentTypeVersion="10" ma:contentTypeDescription="Create a new document." ma:contentTypeScope="" ma:versionID="84461240c437bff0db8315810332eb0a">
  <xsd:schema xmlns:xsd="http://www.w3.org/2001/XMLSchema" xmlns:xs="http://www.w3.org/2001/XMLSchema" xmlns:p="http://schemas.microsoft.com/office/2006/metadata/properties" xmlns:ns2="2a18381d-ad9e-4105-bea1-70f6a430d5b0" targetNamespace="http://schemas.microsoft.com/office/2006/metadata/properties" ma:root="true" ma:fieldsID="0363990c06d4d46b4da0e3a1605a449b" ns2:_="">
    <xsd:import namespace="2a18381d-ad9e-4105-bea1-70f6a430d5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8381d-ad9e-4105-bea1-70f6a430d5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4A77ED-47DA-4EAC-9325-1CC85AF331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63C9DC-4BF0-40EE-A12C-30CEB0EF1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8381d-ad9e-4105-bea1-70f6a430d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4B9A30-A382-4D3A-A767-02627E6218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PLEASE REPRODUCE FOLLOWING TEXT ON YOUR LETTERHEAD AND RETURN TO ICE:</vt:lpstr>
    </vt:vector>
  </TitlesOfParts>
  <Company>International Cargo Express</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REPRODUCE FOLLOWING TEXT ON YOUR LETTERHEAD AND RETURN TO ICE:</dc:title>
  <dc:subject/>
  <dc:creator>George Kyriakides</dc:creator>
  <cp:keywords/>
  <cp:lastModifiedBy>Camila Grotti</cp:lastModifiedBy>
  <cp:revision>4</cp:revision>
  <cp:lastPrinted>2004-01-15T23:44:00Z</cp:lastPrinted>
  <dcterms:created xsi:type="dcterms:W3CDTF">2020-08-18T21:17:00Z</dcterms:created>
  <dcterms:modified xsi:type="dcterms:W3CDTF">2021-12-23T04:00:00Z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0x01010091CE1D8088876F46B5D767DF1A9C2384</vt:lpwstr>
  </property>
</Properties>
</file>